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venir Heavy" w:hAnsi="Avenir Heavy" w:cs="Avenir Heavy"/>
          <w:b/>
          <w:bCs/>
          <w:sz w:val="30"/>
          <w:szCs w:val="30"/>
        </w:rPr>
      </w:pPr>
      <w:r>
        <w:drawing>
          <wp:inline distT="0" distB="0" distL="114300" distR="114300">
            <wp:extent cx="6645275" cy="964565"/>
            <wp:effectExtent l="0" t="0" r="952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645275" cy="964565"/>
                    </a:xfrm>
                    <a:prstGeom prst="rect">
                      <a:avLst/>
                    </a:prstGeom>
                    <a:noFill/>
                    <a:ln w="9525">
                      <a:noFill/>
                    </a:ln>
                  </pic:spPr>
                </pic:pic>
              </a:graphicData>
            </a:graphic>
          </wp:inline>
        </w:drawing>
      </w:r>
    </w:p>
    <w:p>
      <w:pPr>
        <w:jc w:val="center"/>
        <w:rPr>
          <w:rFonts w:hint="default" w:ascii="Avenir Heavy" w:hAnsi="Avenir Heavy" w:cs="Avenir Heavy"/>
          <w:b/>
          <w:bCs/>
          <w:sz w:val="30"/>
          <w:szCs w:val="30"/>
        </w:rPr>
      </w:pPr>
      <w:r>
        <w:rPr>
          <w:rFonts w:hint="default" w:ascii="Avenir Heavy" w:hAnsi="Avenir Heavy" w:cs="Avenir Heavy"/>
          <w:b/>
          <w:bCs/>
          <w:sz w:val="30"/>
          <w:szCs w:val="30"/>
        </w:rPr>
        <w:t>Regional</w:t>
      </w:r>
      <w:r>
        <w:rPr>
          <w:rFonts w:hint="default" w:ascii="Avenir Heavy" w:hAnsi="Avenir Heavy" w:cs="Avenir Heavy"/>
          <w:b/>
          <w:bCs/>
          <w:sz w:val="30"/>
          <w:szCs w:val="30"/>
        </w:rPr>
        <w:t xml:space="preserve"> Agency Application Form</w:t>
      </w:r>
    </w:p>
    <w:p>
      <w:pPr>
        <w:rPr>
          <w:rFonts w:hint="default" w:ascii="Avenir Book" w:hAnsi="Avenir Book" w:cs="Avenir Book"/>
        </w:rPr>
      </w:pPr>
    </w:p>
    <w:p>
      <w:pPr>
        <w:widowControl/>
        <w:spacing w:line="300" w:lineRule="exact"/>
        <w:jc w:val="left"/>
        <w:rPr>
          <w:rFonts w:hint="default" w:ascii="Avenir Book" w:hAnsi="Avenir Book" w:cs="Avenir Book"/>
          <w:b w:val="0"/>
          <w:color w:val="000000"/>
          <w:kern w:val="0"/>
          <w:sz w:val="24"/>
          <w:lang w:val="en-US"/>
        </w:rPr>
      </w:pPr>
      <w:r>
        <w:rPr>
          <w:rFonts w:hint="default" w:ascii="Avenir Book" w:hAnsi="Avenir Book" w:cs="Avenir Book"/>
          <w:b w:val="0"/>
          <w:color w:val="000000"/>
          <w:kern w:val="0"/>
          <w:sz w:val="24"/>
        </w:rPr>
        <w:t>Many thanks</w:t>
      </w:r>
      <w:r>
        <w:rPr>
          <w:rFonts w:hint="default" w:ascii="Avenir Book" w:hAnsi="Avenir Book" w:cs="Avenir Book"/>
          <w:b w:val="0"/>
          <w:color w:val="000000"/>
          <w:kern w:val="0"/>
          <w:sz w:val="24"/>
          <w:lang w:val="en-US"/>
        </w:rPr>
        <w:t xml:space="preserve"> for your interest in </w:t>
      </w:r>
      <w:r>
        <w:rPr>
          <w:rFonts w:hint="default" w:ascii="Avenir Book" w:hAnsi="Avenir Book" w:cs="Avenir Book"/>
          <w:b w:val="0"/>
          <w:color w:val="000000"/>
          <w:kern w:val="0"/>
          <w:sz w:val="24"/>
        </w:rPr>
        <w:t xml:space="preserve">Vigor Plus </w:t>
      </w:r>
      <w:r>
        <w:rPr>
          <w:rFonts w:hint="default" w:ascii="Avenir Book" w:hAnsi="Avenir Book" w:cs="Avenir Book"/>
          <w:b w:val="0"/>
          <w:color w:val="000000"/>
          <w:kern w:val="0"/>
          <w:sz w:val="24"/>
          <w:lang w:val="en-US"/>
        </w:rPr>
        <w:t xml:space="preserve">Company. Our company is very willing to develop a local </w:t>
      </w:r>
      <w:r>
        <w:rPr>
          <w:rFonts w:hint="default" w:ascii="Avenir Book" w:hAnsi="Avenir Book" w:cs="Avenir Book"/>
          <w:b w:val="0"/>
          <w:color w:val="000000"/>
          <w:kern w:val="0"/>
          <w:sz w:val="24"/>
        </w:rPr>
        <w:t>Faux leather and Coated fabrics market</w:t>
      </w:r>
      <w:r>
        <w:rPr>
          <w:rFonts w:hint="default" w:ascii="Avenir Book" w:hAnsi="Avenir Book" w:cs="Avenir Book"/>
          <w:b w:val="0"/>
          <w:color w:val="000000"/>
          <w:kern w:val="0"/>
          <w:sz w:val="24"/>
          <w:lang w:val="en-US"/>
        </w:rPr>
        <w:t xml:space="preserve"> with you, hoping to establish a "win-win" cooperative relationship after mutual understanding. Please fill in the following content truthfully and in detail after browsing the basic information of the website, our evaluation </w:t>
      </w:r>
      <w:r>
        <w:rPr>
          <w:rFonts w:hint="default" w:ascii="Avenir Book" w:hAnsi="Avenir Book" w:cs="Avenir Book"/>
          <w:b w:val="0"/>
          <w:color w:val="000000"/>
          <w:kern w:val="0"/>
          <w:sz w:val="24"/>
        </w:rPr>
        <w:t xml:space="preserve">team </w:t>
      </w:r>
      <w:r>
        <w:rPr>
          <w:rFonts w:hint="default" w:ascii="Avenir Book" w:hAnsi="Avenir Book" w:cs="Avenir Book"/>
          <w:b w:val="0"/>
          <w:color w:val="000000"/>
          <w:kern w:val="0"/>
          <w:sz w:val="24"/>
          <w:lang w:val="en-US"/>
        </w:rPr>
        <w:t xml:space="preserve">will arrange the </w:t>
      </w:r>
      <w:r>
        <w:rPr>
          <w:rFonts w:hint="default" w:ascii="Avenir Book" w:hAnsi="Avenir Book" w:cs="Avenir Book"/>
          <w:b w:val="0"/>
          <w:color w:val="000000"/>
          <w:kern w:val="0"/>
          <w:sz w:val="24"/>
        </w:rPr>
        <w:t>sales</w:t>
      </w:r>
      <w:r>
        <w:rPr>
          <w:rFonts w:hint="default" w:ascii="Avenir Book" w:hAnsi="Avenir Book" w:cs="Avenir Book"/>
          <w:b w:val="0"/>
          <w:color w:val="000000"/>
          <w:kern w:val="0"/>
          <w:sz w:val="24"/>
          <w:lang w:val="en-US"/>
        </w:rPr>
        <w:t xml:space="preserve"> manager to contact you, thank you!</w:t>
      </w:r>
    </w:p>
    <w:p>
      <w:pPr>
        <w:bidi w:val="0"/>
        <w:rPr>
          <w:lang w:val="en-US"/>
        </w:rPr>
      </w:pPr>
    </w:p>
    <w:tbl>
      <w:tblPr>
        <w:tblStyle w:val="3"/>
        <w:tblW w:w="10471" w:type="dxa"/>
        <w:jc w:val="center"/>
        <w:tblLayout w:type="autofit"/>
        <w:tblCellMar>
          <w:top w:w="0" w:type="dxa"/>
          <w:left w:w="0" w:type="dxa"/>
          <w:bottom w:w="0" w:type="dxa"/>
          <w:right w:w="0" w:type="dxa"/>
        </w:tblCellMar>
      </w:tblPr>
      <w:tblGrid>
        <w:gridCol w:w="3097"/>
        <w:gridCol w:w="2955"/>
        <w:gridCol w:w="2242"/>
        <w:gridCol w:w="2177"/>
      </w:tblGrid>
      <w:tr>
        <w:trPr>
          <w:trHeight w:val="567" w:hRule="exact"/>
          <w:jc w:val="center"/>
        </w:trPr>
        <w:tc>
          <w:tcPr>
            <w:tcW w:w="10471"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hint="default" w:ascii="Avenir Book" w:hAnsi="Avenir Book" w:cs="Avenir Book"/>
                <w:b/>
                <w:kern w:val="0"/>
                <w:sz w:val="24"/>
              </w:rPr>
            </w:pPr>
            <w:r>
              <w:rPr>
                <w:rFonts w:hint="default" w:ascii="Avenir Heavy" w:hAnsi="Avenir Heavy" w:cs="Avenir Heavy"/>
                <w:b/>
                <w:bCs w:val="0"/>
                <w:color w:val="000000"/>
                <w:kern w:val="0"/>
                <w:sz w:val="28"/>
                <w:szCs w:val="28"/>
              </w:rPr>
              <w:t>General Information</w:t>
            </w:r>
          </w:p>
        </w:tc>
      </w:tr>
      <w:tr>
        <w:trPr>
          <w:trHeight w:val="539" w:hRule="exact"/>
          <w:jc w:val="center"/>
        </w:trPr>
        <w:tc>
          <w:tcPr>
            <w:tcW w:w="309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color w:val="000000"/>
                <w:kern w:val="0"/>
                <w:sz w:val="24"/>
              </w:rPr>
            </w:pPr>
            <w:r>
              <w:rPr>
                <w:rFonts w:hint="default" w:ascii="Avenir Book" w:hAnsi="Avenir Book" w:cs="Avenir Book"/>
                <w:color w:val="000000"/>
                <w:kern w:val="0"/>
                <w:sz w:val="24"/>
              </w:rPr>
              <w:t>Applicant</w:t>
            </w:r>
          </w:p>
        </w:tc>
        <w:tc>
          <w:tcPr>
            <w:tcW w:w="7374"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left"/>
              <w:rPr>
                <w:rFonts w:hint="default" w:ascii="Avenir Book" w:hAnsi="Avenir Book" w:cs="Avenir Book"/>
                <w:kern w:val="0"/>
                <w:sz w:val="24"/>
              </w:rPr>
            </w:pPr>
            <w:r>
              <w:rPr>
                <w:rFonts w:hint="default" w:ascii="Avenir Book" w:hAnsi="Avenir Book" w:cs="Avenir Book"/>
                <w:kern w:val="0"/>
                <w:sz w:val="24"/>
              </w:rPr>
              <w:tab/>
            </w:r>
            <w:r>
              <w:rPr>
                <w:rFonts w:hint="default" w:ascii="Avenir Book" w:hAnsi="Avenir Book" w:cs="Avenir Book"/>
                <w:sz w:val="24"/>
              </w:rPr>
              <w:sym w:font="Wingdings 2" w:char="00A3"/>
            </w:r>
            <w:r>
              <w:rPr>
                <w:rFonts w:hint="default" w:ascii="Avenir Book" w:hAnsi="Avenir Book" w:cs="Avenir Book"/>
                <w:sz w:val="24"/>
              </w:rPr>
              <w:t xml:space="preserve"> Individual   </w:t>
            </w:r>
            <w:r>
              <w:rPr>
                <w:rFonts w:hint="default" w:ascii="Avenir Book" w:hAnsi="Avenir Book" w:cs="Avenir Book"/>
                <w:sz w:val="24"/>
              </w:rPr>
              <w:t xml:space="preserve">                   </w:t>
            </w:r>
            <w:r>
              <w:rPr>
                <w:rFonts w:hint="default" w:ascii="Avenir Book" w:hAnsi="Avenir Book" w:cs="Avenir Book"/>
                <w:sz w:val="24"/>
              </w:rPr>
              <w:t xml:space="preserve"> □Company</w:t>
            </w:r>
          </w:p>
        </w:tc>
      </w:tr>
      <w:tr>
        <w:trPr>
          <w:trHeight w:val="539" w:hRule="exact"/>
          <w:jc w:val="center"/>
        </w:trPr>
        <w:tc>
          <w:tcPr>
            <w:tcW w:w="309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color w:val="000000"/>
                <w:kern w:val="0"/>
                <w:sz w:val="24"/>
              </w:rPr>
            </w:pPr>
            <w:r>
              <w:rPr>
                <w:rFonts w:hint="default" w:ascii="Avenir Book" w:hAnsi="Avenir Book" w:cs="Avenir Book"/>
                <w:color w:val="000000"/>
                <w:kern w:val="0"/>
                <w:sz w:val="24"/>
              </w:rPr>
              <w:t>Name</w:t>
            </w:r>
          </w:p>
        </w:tc>
        <w:tc>
          <w:tcPr>
            <w:tcW w:w="2955"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kern w:val="0"/>
                <w:sz w:val="24"/>
              </w:rPr>
            </w:pPr>
          </w:p>
        </w:tc>
        <w:tc>
          <w:tcPr>
            <w:tcW w:w="2242"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kern w:val="0"/>
                <w:sz w:val="24"/>
              </w:rPr>
            </w:pPr>
            <w:r>
              <w:rPr>
                <w:rFonts w:hint="default" w:ascii="Avenir Book" w:hAnsi="Avenir Book" w:cs="Avenir Book"/>
                <w:color w:val="000000"/>
                <w:kern w:val="0"/>
                <w:sz w:val="24"/>
              </w:rPr>
              <w:t>Legal representative</w:t>
            </w:r>
            <w:r>
              <w:rPr>
                <w:rFonts w:hint="default" w:ascii="Avenir Book" w:hAnsi="Avenir Book" w:cs="Avenir Book"/>
                <w:kern w:val="0"/>
                <w:sz w:val="24"/>
              </w:rPr>
              <w:t xml:space="preserve"> </w:t>
            </w:r>
          </w:p>
        </w:tc>
        <w:tc>
          <w:tcPr>
            <w:tcW w:w="217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kern w:val="0"/>
                <w:sz w:val="24"/>
              </w:rPr>
            </w:pPr>
          </w:p>
        </w:tc>
      </w:tr>
      <w:tr>
        <w:trPr>
          <w:trHeight w:val="539" w:hRule="exact"/>
          <w:jc w:val="center"/>
        </w:trPr>
        <w:tc>
          <w:tcPr>
            <w:tcW w:w="309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color w:val="000000"/>
                <w:kern w:val="0"/>
                <w:sz w:val="24"/>
              </w:rPr>
            </w:pPr>
            <w:r>
              <w:rPr>
                <w:rFonts w:hint="default" w:ascii="Avenir Book" w:hAnsi="Avenir Book" w:cs="Avenir Book"/>
                <w:color w:val="000000"/>
                <w:kern w:val="0"/>
                <w:sz w:val="24"/>
                <w:lang w:val="en-US" w:eastAsia="zh-Hans"/>
              </w:rPr>
              <w:t>R</w:t>
            </w:r>
            <w:r>
              <w:rPr>
                <w:rFonts w:hint="default" w:ascii="Avenir Book" w:hAnsi="Avenir Book" w:cs="Avenir Book"/>
                <w:color w:val="000000"/>
                <w:kern w:val="0"/>
                <w:sz w:val="24"/>
                <w:lang w:val="en-US" w:eastAsia="zh-CN"/>
              </w:rPr>
              <w:t>egistered address </w:t>
            </w:r>
          </w:p>
          <w:p>
            <w:pPr>
              <w:widowControl/>
              <w:spacing w:line="360" w:lineRule="exact"/>
              <w:jc w:val="left"/>
              <w:rPr>
                <w:rFonts w:hint="default" w:ascii="Avenir Book" w:hAnsi="Avenir Book" w:cs="Avenir Book"/>
                <w:color w:val="000000"/>
                <w:kern w:val="0"/>
                <w:sz w:val="24"/>
              </w:rPr>
            </w:pPr>
          </w:p>
        </w:tc>
        <w:tc>
          <w:tcPr>
            <w:tcW w:w="7374" w:type="dxa"/>
            <w:gridSpan w:val="3"/>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kern w:val="0"/>
                <w:sz w:val="24"/>
              </w:rPr>
            </w:pPr>
          </w:p>
        </w:tc>
      </w:tr>
      <w:tr>
        <w:trPr>
          <w:trHeight w:val="539" w:hRule="exact"/>
          <w:jc w:val="center"/>
        </w:trPr>
        <w:tc>
          <w:tcPr>
            <w:tcW w:w="309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color w:val="000000"/>
                <w:kern w:val="0"/>
                <w:sz w:val="24"/>
              </w:rPr>
            </w:pPr>
            <w:r>
              <w:rPr>
                <w:rFonts w:hint="default" w:ascii="Avenir Book" w:hAnsi="Avenir Book" w:cs="Avenir Book"/>
                <w:color w:val="000000"/>
                <w:kern w:val="0"/>
                <w:sz w:val="24"/>
                <w:lang w:val="en-US" w:eastAsia="zh-Hans"/>
              </w:rPr>
              <w:t>R</w:t>
            </w:r>
            <w:r>
              <w:rPr>
                <w:rFonts w:hint="default" w:ascii="Avenir Book" w:hAnsi="Avenir Book" w:cs="Avenir Book"/>
                <w:color w:val="000000"/>
                <w:kern w:val="0"/>
                <w:sz w:val="24"/>
                <w:lang w:val="en-US" w:eastAsia="zh-CN"/>
              </w:rPr>
              <w:t xml:space="preserve">egistered </w:t>
            </w:r>
            <w:r>
              <w:rPr>
                <w:rFonts w:hint="default" w:ascii="Avenir Book" w:hAnsi="Avenir Book" w:cs="Avenir Book"/>
                <w:color w:val="000000"/>
                <w:kern w:val="0"/>
                <w:sz w:val="24"/>
                <w:lang w:val="en-US" w:eastAsia="zh-Hans"/>
              </w:rPr>
              <w:t>Date</w:t>
            </w:r>
            <w:r>
              <w:rPr>
                <w:rFonts w:hint="default" w:ascii="Avenir Book" w:hAnsi="Avenir Book" w:cs="Avenir Book"/>
                <w:color w:val="000000"/>
                <w:kern w:val="0"/>
                <w:sz w:val="24"/>
                <w:lang w:val="en-US" w:eastAsia="zh-CN"/>
              </w:rPr>
              <w:t> </w:t>
            </w:r>
          </w:p>
          <w:p>
            <w:pPr>
              <w:widowControl/>
              <w:spacing w:line="360" w:lineRule="exact"/>
              <w:jc w:val="left"/>
              <w:rPr>
                <w:rFonts w:hint="default" w:ascii="Avenir Book" w:hAnsi="Avenir Book" w:cs="Avenir Book"/>
                <w:kern w:val="0"/>
                <w:sz w:val="24"/>
              </w:rPr>
            </w:pPr>
          </w:p>
        </w:tc>
        <w:tc>
          <w:tcPr>
            <w:tcW w:w="2955"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kern w:val="0"/>
                <w:sz w:val="24"/>
              </w:rPr>
            </w:pPr>
          </w:p>
        </w:tc>
        <w:tc>
          <w:tcPr>
            <w:tcW w:w="2242"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color w:val="000000"/>
                <w:kern w:val="0"/>
                <w:sz w:val="24"/>
              </w:rPr>
            </w:pPr>
            <w:r>
              <w:rPr>
                <w:rFonts w:hint="default" w:ascii="Avenir Book" w:hAnsi="Avenir Book" w:cs="Avenir Book"/>
                <w:color w:val="000000"/>
                <w:kern w:val="0"/>
                <w:sz w:val="24"/>
              </w:rPr>
              <w:t>Registered capital</w:t>
            </w:r>
          </w:p>
        </w:tc>
        <w:tc>
          <w:tcPr>
            <w:tcW w:w="217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kern w:val="0"/>
                <w:sz w:val="24"/>
              </w:rPr>
            </w:pPr>
          </w:p>
        </w:tc>
      </w:tr>
      <w:tr>
        <w:trPr>
          <w:trHeight w:val="851" w:hRule="atLeast"/>
          <w:jc w:val="center"/>
        </w:trPr>
        <w:tc>
          <w:tcPr>
            <w:tcW w:w="3097" w:type="dxa"/>
            <w:tcBorders>
              <w:top w:val="single" w:color="auto" w:sz="6" w:space="0"/>
              <w:left w:val="single" w:color="auto" w:sz="6" w:space="0"/>
              <w:bottom w:val="single" w:color="auto" w:sz="6" w:space="0"/>
              <w:right w:val="single" w:color="auto" w:sz="4" w:space="0"/>
            </w:tcBorders>
            <w:vAlign w:val="center"/>
          </w:tcPr>
          <w:p>
            <w:pPr>
              <w:widowControl/>
              <w:spacing w:line="360" w:lineRule="exact"/>
              <w:jc w:val="left"/>
              <w:rPr>
                <w:rFonts w:hint="default" w:ascii="Avenir Book" w:hAnsi="Avenir Book" w:cs="Avenir Book"/>
                <w:color w:val="000000"/>
                <w:kern w:val="0"/>
                <w:sz w:val="24"/>
              </w:rPr>
            </w:pPr>
            <w:r>
              <w:rPr>
                <w:rFonts w:hint="default" w:ascii="Avenir Book" w:hAnsi="Avenir Book" w:cs="Avenir Book"/>
                <w:color w:val="000000"/>
                <w:kern w:val="0"/>
                <w:sz w:val="24"/>
              </w:rPr>
              <w:t>Company Size</w:t>
            </w:r>
          </w:p>
        </w:tc>
        <w:tc>
          <w:tcPr>
            <w:tcW w:w="7374" w:type="dxa"/>
            <w:gridSpan w:val="3"/>
            <w:tcBorders>
              <w:top w:val="single" w:color="auto" w:sz="6" w:space="0"/>
              <w:left w:val="single" w:color="auto" w:sz="4" w:space="0"/>
              <w:bottom w:val="single" w:color="auto" w:sz="6" w:space="0"/>
              <w:right w:val="single" w:color="auto" w:sz="6" w:space="0"/>
            </w:tcBorders>
            <w:vAlign w:val="center"/>
          </w:tcPr>
          <w:p>
            <w:pPr>
              <w:widowControl/>
              <w:spacing w:line="360" w:lineRule="exact"/>
              <w:jc w:val="left"/>
              <w:rPr>
                <w:rFonts w:hint="default" w:ascii="Avenir Book" w:hAnsi="Avenir Book" w:cs="Avenir Book"/>
                <w:color w:val="000000"/>
                <w:kern w:val="0"/>
                <w:sz w:val="24"/>
              </w:rPr>
            </w:pPr>
            <w:r>
              <w:rPr>
                <w:rFonts w:hint="default" w:ascii="Avenir Book" w:hAnsi="Avenir Book" w:cs="Avenir Book"/>
                <w:color w:val="000000"/>
                <w:kern w:val="0"/>
                <w:sz w:val="24"/>
                <w:lang w:val="en-US" w:eastAsia="zh-CN"/>
              </w:rPr>
              <w:t>Total number of existing employees</w:t>
            </w:r>
            <w:r>
              <w:rPr>
                <w:rFonts w:hint="default" w:ascii="Avenir Book" w:hAnsi="Avenir Book" w:cs="Avenir Book"/>
                <w:color w:val="000000"/>
                <w:kern w:val="0"/>
                <w:sz w:val="24"/>
                <w:lang w:eastAsia="zh-CN"/>
              </w:rPr>
              <w:t xml:space="preserve">: </w:t>
            </w:r>
            <w:r>
              <w:rPr>
                <w:rFonts w:hint="default" w:ascii="Avenir Book" w:hAnsi="Avenir Book" w:cs="Avenir Book"/>
                <w:color w:val="000000"/>
                <w:kern w:val="0"/>
                <w:sz w:val="24"/>
                <w:u w:val="single"/>
                <w:lang w:eastAsia="zh-CN"/>
              </w:rPr>
              <w:t xml:space="preserve">           </w:t>
            </w:r>
            <w:r>
              <w:rPr>
                <w:rFonts w:hint="default" w:ascii="Avenir Book" w:hAnsi="Avenir Book" w:cs="Avenir Book"/>
                <w:color w:val="000000"/>
                <w:kern w:val="0"/>
                <w:sz w:val="24"/>
                <w:lang w:eastAsia="zh-CN"/>
              </w:rPr>
              <w:t xml:space="preserve">       </w:t>
            </w:r>
            <w:r>
              <w:rPr>
                <w:rFonts w:hint="default" w:ascii="Avenir Book" w:hAnsi="Avenir Book" w:cs="Avenir Book"/>
                <w:color w:val="000000"/>
                <w:kern w:val="0"/>
                <w:sz w:val="24"/>
              </w:rPr>
              <w:t xml:space="preserve"> </w:t>
            </w:r>
          </w:p>
          <w:p>
            <w:pPr>
              <w:widowControl/>
              <w:spacing w:line="360" w:lineRule="exact"/>
              <w:jc w:val="left"/>
              <w:rPr>
                <w:rFonts w:hint="default" w:ascii="Avenir Book" w:hAnsi="Avenir Book" w:cs="Avenir Book"/>
                <w:color w:val="000000"/>
                <w:kern w:val="0"/>
                <w:sz w:val="24"/>
              </w:rPr>
            </w:pPr>
            <w:r>
              <w:rPr>
                <w:rFonts w:hint="default" w:ascii="Avenir Book" w:hAnsi="Avenir Book" w:cs="Avenir Book"/>
                <w:color w:val="000000"/>
                <w:kern w:val="0"/>
                <w:sz w:val="24"/>
              </w:rPr>
              <w:t>Includes Sales Person</w:t>
            </w:r>
            <w:r>
              <w:rPr>
                <w:rFonts w:hint="default" w:ascii="Avenir Book" w:hAnsi="Avenir Book" w:cs="Avenir Book"/>
                <w:color w:val="000000"/>
                <w:kern w:val="0"/>
                <w:sz w:val="24"/>
                <w:u w:val="single"/>
              </w:rPr>
              <w:t xml:space="preserve">   </w:t>
            </w:r>
            <w:r>
              <w:rPr>
                <w:rFonts w:hint="default" w:ascii="Avenir Book" w:hAnsi="Avenir Book" w:cs="Avenir Book"/>
                <w:color w:val="000000"/>
                <w:kern w:val="0"/>
                <w:sz w:val="24"/>
                <w:u w:val="single"/>
              </w:rPr>
              <w:t xml:space="preserve">    </w:t>
            </w:r>
            <w:r>
              <w:rPr>
                <w:rFonts w:hint="default" w:ascii="Avenir Book" w:hAnsi="Avenir Book" w:cs="Avenir Book"/>
                <w:color w:val="000000"/>
                <w:kern w:val="0"/>
                <w:sz w:val="24"/>
                <w:u w:val="single"/>
              </w:rPr>
              <w:t xml:space="preserve"> </w:t>
            </w:r>
            <w:r>
              <w:rPr>
                <w:rFonts w:hint="default" w:ascii="Avenir Book" w:hAnsi="Avenir Book" w:cs="Avenir Book"/>
                <w:color w:val="000000"/>
                <w:kern w:val="0"/>
                <w:sz w:val="24"/>
              </w:rPr>
              <w:t>, Customer service</w:t>
            </w:r>
            <w:r>
              <w:rPr>
                <w:rFonts w:hint="default" w:ascii="Avenir Book" w:hAnsi="Avenir Book" w:cs="Avenir Book"/>
                <w:color w:val="000000"/>
                <w:kern w:val="0"/>
                <w:sz w:val="24"/>
              </w:rPr>
              <w:t xml:space="preserve"> Person</w:t>
            </w:r>
            <w:r>
              <w:rPr>
                <w:rFonts w:hint="default" w:ascii="Avenir Book" w:hAnsi="Avenir Book" w:cs="Avenir Book"/>
                <w:color w:val="000000"/>
                <w:kern w:val="0"/>
                <w:sz w:val="24"/>
                <w:u w:val="single"/>
              </w:rPr>
              <w:t xml:space="preserve">        , </w:t>
            </w:r>
            <w:r>
              <w:rPr>
                <w:rFonts w:hint="default" w:ascii="Avenir Book" w:hAnsi="Avenir Book" w:cs="Avenir Book"/>
                <w:color w:val="000000"/>
                <w:kern w:val="0"/>
                <w:sz w:val="24"/>
              </w:rPr>
              <w:t>Others</w:t>
            </w:r>
            <w:r>
              <w:rPr>
                <w:rFonts w:hint="default" w:ascii="Avenir Book" w:hAnsi="Avenir Book" w:cs="Avenir Book"/>
                <w:color w:val="000000"/>
                <w:kern w:val="0"/>
                <w:sz w:val="24"/>
                <w:u w:val="single"/>
              </w:rPr>
              <w:t xml:space="preserve">                     . </w:t>
            </w:r>
            <w:r>
              <w:rPr>
                <w:rFonts w:hint="default" w:ascii="Avenir Book" w:hAnsi="Avenir Book" w:cs="Avenir Book"/>
                <w:color w:val="000000"/>
                <w:kern w:val="0"/>
                <w:sz w:val="24"/>
              </w:rPr>
              <w:t xml:space="preserve">                       </w:t>
            </w:r>
          </w:p>
        </w:tc>
      </w:tr>
      <w:tr>
        <w:trPr>
          <w:trHeight w:val="567" w:hRule="exact"/>
          <w:jc w:val="center"/>
        </w:trPr>
        <w:tc>
          <w:tcPr>
            <w:tcW w:w="10471"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hint="default" w:ascii="Avenir Heavy" w:hAnsi="Avenir Heavy" w:cs="Avenir Heavy"/>
                <w:b/>
                <w:bCs w:val="0"/>
                <w:color w:val="000000"/>
                <w:kern w:val="0"/>
                <w:sz w:val="28"/>
                <w:szCs w:val="28"/>
              </w:rPr>
            </w:pPr>
            <w:r>
              <w:rPr>
                <w:rFonts w:hint="default" w:ascii="Avenir Heavy" w:hAnsi="Avenir Heavy" w:cs="Avenir Heavy"/>
                <w:b/>
                <w:bCs w:val="0"/>
                <w:color w:val="000000"/>
                <w:kern w:val="0"/>
                <w:sz w:val="28"/>
                <w:szCs w:val="28"/>
                <w:lang w:val="en-US" w:eastAsia="zh-CN"/>
              </w:rPr>
              <w:t>Company business situation</w:t>
            </w:r>
          </w:p>
          <w:p>
            <w:pPr>
              <w:widowControl/>
              <w:spacing w:line="360" w:lineRule="exact"/>
              <w:ind w:firstLine="235" w:firstLineChars="98"/>
              <w:rPr>
                <w:rFonts w:hint="default" w:ascii="Avenir Book" w:hAnsi="Avenir Book" w:cs="Avenir Book"/>
                <w:kern w:val="0"/>
                <w:sz w:val="24"/>
              </w:rPr>
            </w:pPr>
          </w:p>
        </w:tc>
      </w:tr>
      <w:tr>
        <w:trPr>
          <w:trHeight w:val="539" w:hRule="exact"/>
          <w:jc w:val="center"/>
        </w:trPr>
        <w:tc>
          <w:tcPr>
            <w:tcW w:w="309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b/>
                <w:color w:val="000000"/>
                <w:kern w:val="0"/>
                <w:sz w:val="24"/>
              </w:rPr>
            </w:pPr>
            <w:r>
              <w:rPr>
                <w:rFonts w:hint="default" w:ascii="Avenir Book" w:hAnsi="Avenir Book" w:cs="Avenir Book"/>
                <w:color w:val="000000"/>
                <w:kern w:val="0"/>
                <w:sz w:val="24"/>
                <w:lang w:val="en-US" w:eastAsia="zh-CN"/>
              </w:rPr>
              <w:t>Business scope</w:t>
            </w:r>
          </w:p>
        </w:tc>
        <w:tc>
          <w:tcPr>
            <w:tcW w:w="7374" w:type="dxa"/>
            <w:gridSpan w:val="3"/>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kern w:val="0"/>
                <w:sz w:val="24"/>
              </w:rPr>
            </w:pPr>
          </w:p>
        </w:tc>
      </w:tr>
      <w:tr>
        <w:trPr>
          <w:trHeight w:val="539" w:hRule="exact"/>
          <w:jc w:val="center"/>
        </w:trPr>
        <w:tc>
          <w:tcPr>
            <w:tcW w:w="309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b/>
                <w:color w:val="000000"/>
                <w:kern w:val="0"/>
                <w:sz w:val="24"/>
              </w:rPr>
            </w:pPr>
            <w:r>
              <w:rPr>
                <w:rFonts w:hint="default" w:ascii="Avenir Book" w:hAnsi="Avenir Book" w:cs="Avenir Book"/>
                <w:color w:val="000000"/>
                <w:kern w:val="0"/>
                <w:sz w:val="24"/>
              </w:rPr>
              <w:t>Main business</w:t>
            </w:r>
          </w:p>
        </w:tc>
        <w:tc>
          <w:tcPr>
            <w:tcW w:w="7374" w:type="dxa"/>
            <w:gridSpan w:val="3"/>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color w:val="000000"/>
                <w:kern w:val="0"/>
                <w:sz w:val="24"/>
              </w:rPr>
            </w:pPr>
          </w:p>
        </w:tc>
      </w:tr>
      <w:tr>
        <w:trPr>
          <w:trHeight w:val="1377" w:hRule="exact"/>
          <w:jc w:val="center"/>
        </w:trPr>
        <w:tc>
          <w:tcPr>
            <w:tcW w:w="309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color w:val="000000"/>
                <w:kern w:val="0"/>
                <w:sz w:val="24"/>
              </w:rPr>
            </w:pPr>
            <w:r>
              <w:rPr>
                <w:rFonts w:hint="default" w:ascii="Avenir Book" w:hAnsi="Avenir Book" w:cs="Avenir Book"/>
                <w:color w:val="000000"/>
                <w:kern w:val="0"/>
                <w:sz w:val="24"/>
              </w:rPr>
              <w:t>Main customer type</w:t>
            </w:r>
          </w:p>
        </w:tc>
        <w:tc>
          <w:tcPr>
            <w:tcW w:w="7374" w:type="dxa"/>
            <w:gridSpan w:val="3"/>
            <w:tcBorders>
              <w:top w:val="single" w:color="auto" w:sz="6" w:space="0"/>
              <w:left w:val="single" w:color="auto" w:sz="6" w:space="0"/>
              <w:bottom w:val="single" w:color="auto" w:sz="6" w:space="0"/>
              <w:right w:val="single" w:color="auto" w:sz="6" w:space="0"/>
            </w:tcBorders>
            <w:vAlign w:val="center"/>
          </w:tcPr>
          <w:p>
            <w:pPr>
              <w:ind w:left="718" w:leftChars="342" w:firstLine="0" w:firstLineChars="0"/>
              <w:jc w:val="left"/>
              <w:rPr>
                <w:rFonts w:hint="default" w:ascii="Avenir Book" w:hAnsi="Avenir Book" w:cs="Avenir Book"/>
                <w:kern w:val="0"/>
                <w:sz w:val="24"/>
              </w:rPr>
            </w:pPr>
            <w:r>
              <w:rPr>
                <w:rFonts w:hint="default" w:ascii="Avenir Book" w:hAnsi="Avenir Book" w:cs="Avenir Book"/>
                <w:color w:val="000000"/>
                <w:kern w:val="0"/>
                <w:sz w:val="24"/>
              </w:rPr>
              <w:sym w:font="Wingdings 2" w:char="00A3"/>
            </w:r>
            <w:r>
              <w:rPr>
                <w:rFonts w:hint="default" w:ascii="Avenir Book" w:hAnsi="Avenir Book" w:cs="Avenir Book"/>
                <w:color w:val="000000"/>
                <w:kern w:val="0"/>
                <w:sz w:val="24"/>
              </w:rPr>
              <w:t xml:space="preserve">Importers  </w:t>
            </w:r>
            <w:r>
              <w:rPr>
                <w:rFonts w:hint="default" w:ascii="Avenir Book" w:hAnsi="Avenir Book" w:cs="Avenir Book"/>
                <w:color w:val="000000"/>
                <w:kern w:val="0"/>
                <w:sz w:val="24"/>
              </w:rPr>
              <w:sym w:font="Wingdings 2" w:char="00A3"/>
            </w:r>
            <w:r>
              <w:rPr>
                <w:rFonts w:hint="default" w:ascii="Avenir Book" w:hAnsi="Avenir Book" w:cs="Avenir Book"/>
                <w:color w:val="000000"/>
                <w:kern w:val="0"/>
                <w:sz w:val="24"/>
              </w:rPr>
              <w:t>Wholesalers  □Retailers  □Projects  □Manufacturers</w:t>
            </w:r>
            <w:r>
              <w:rPr>
                <w:rFonts w:hint="default" w:ascii="Avenir Book" w:hAnsi="Avenir Book" w:cs="Avenir Book"/>
                <w:color w:val="000000"/>
                <w:kern w:val="0"/>
                <w:sz w:val="24"/>
              </w:rPr>
              <w:t xml:space="preserve">  </w:t>
            </w:r>
            <w:r>
              <w:rPr>
                <w:rFonts w:hint="default" w:ascii="Avenir Book" w:hAnsi="Avenir Book" w:cs="Avenir Book"/>
                <w:color w:val="000000"/>
                <w:kern w:val="0"/>
                <w:sz w:val="24"/>
              </w:rPr>
              <w:sym w:font="Wingdings 2" w:char="00A3"/>
            </w:r>
            <w:r>
              <w:rPr>
                <w:rFonts w:hint="default" w:ascii="Avenir Book" w:hAnsi="Avenir Book" w:cs="Avenir Book"/>
                <w:color w:val="000000"/>
                <w:kern w:val="0"/>
                <w:sz w:val="24"/>
              </w:rPr>
              <w:t>Others</w:t>
            </w:r>
            <w:r>
              <w:rPr>
                <w:rFonts w:hint="default" w:ascii="Avenir Book" w:hAnsi="Avenir Book" w:cs="Avenir Book"/>
                <w:color w:val="000000"/>
                <w:kern w:val="0"/>
                <w:sz w:val="24"/>
                <w:u w:val="single"/>
              </w:rPr>
              <w:t xml:space="preserve">                       </w:t>
            </w:r>
            <w:r>
              <w:rPr>
                <w:rFonts w:hint="default" w:ascii="Avenir Book" w:hAnsi="Avenir Book" w:cs="Avenir Book"/>
                <w:color w:val="000000"/>
                <w:kern w:val="0"/>
                <w:sz w:val="24"/>
              </w:rPr>
              <w:t xml:space="preserve"> </w:t>
            </w:r>
          </w:p>
        </w:tc>
      </w:tr>
      <w:tr>
        <w:trPr>
          <w:trHeight w:val="539" w:hRule="exact"/>
          <w:jc w:val="center"/>
        </w:trPr>
        <w:tc>
          <w:tcPr>
            <w:tcW w:w="3097"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left"/>
              <w:rPr>
                <w:rFonts w:hint="default" w:ascii="Avenir Book" w:hAnsi="Avenir Book" w:cs="Avenir Book"/>
                <w:color w:val="000000"/>
                <w:kern w:val="0"/>
                <w:sz w:val="24"/>
              </w:rPr>
            </w:pPr>
            <w:r>
              <w:rPr>
                <w:rFonts w:hint="default" w:ascii="Avenir Book" w:hAnsi="Avenir Book" w:cs="Avenir Book"/>
                <w:color w:val="000000"/>
                <w:kern w:val="0"/>
                <w:sz w:val="24"/>
                <w:lang w:val="en-US" w:eastAsia="zh-CN"/>
              </w:rPr>
              <w:t>Current sales area</w:t>
            </w:r>
          </w:p>
        </w:tc>
        <w:tc>
          <w:tcPr>
            <w:tcW w:w="7374" w:type="dxa"/>
            <w:gridSpan w:val="3"/>
            <w:tcBorders>
              <w:top w:val="single" w:color="auto" w:sz="6" w:space="0"/>
              <w:left w:val="single" w:color="auto" w:sz="6" w:space="0"/>
              <w:bottom w:val="single" w:color="auto" w:sz="6" w:space="0"/>
              <w:right w:val="single" w:color="auto" w:sz="6" w:space="0"/>
            </w:tcBorders>
          </w:tcPr>
          <w:p>
            <w:pPr>
              <w:widowControl/>
              <w:spacing w:line="360" w:lineRule="exact"/>
              <w:jc w:val="left"/>
              <w:rPr>
                <w:rFonts w:hint="default" w:ascii="Avenir Book" w:hAnsi="Avenir Book" w:cs="Avenir Book"/>
                <w:color w:val="000000"/>
                <w:kern w:val="0"/>
                <w:sz w:val="24"/>
              </w:rPr>
            </w:pPr>
          </w:p>
        </w:tc>
      </w:tr>
      <w:tr>
        <w:trPr>
          <w:trHeight w:val="567" w:hRule="exact"/>
          <w:jc w:val="center"/>
        </w:trPr>
        <w:tc>
          <w:tcPr>
            <w:tcW w:w="3097"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left"/>
              <w:rPr>
                <w:rFonts w:hint="default" w:ascii="Avenir Book" w:hAnsi="Avenir Book" w:cs="Avenir Book"/>
                <w:kern w:val="0"/>
                <w:sz w:val="24"/>
              </w:rPr>
            </w:pPr>
            <w:r>
              <w:rPr>
                <w:rFonts w:hint="default" w:ascii="Avenir Book" w:hAnsi="Avenir Book" w:cs="Avenir Book"/>
                <w:color w:val="000000"/>
                <w:kern w:val="0"/>
                <w:sz w:val="24"/>
                <w:lang w:val="en-US" w:eastAsia="zh-CN"/>
              </w:rPr>
              <w:t>Turnover of the previous year</w:t>
            </w:r>
          </w:p>
        </w:tc>
        <w:tc>
          <w:tcPr>
            <w:tcW w:w="7374" w:type="dxa"/>
            <w:gridSpan w:val="3"/>
            <w:tcBorders>
              <w:top w:val="single" w:color="auto" w:sz="6" w:space="0"/>
              <w:left w:val="single" w:color="auto" w:sz="6" w:space="0"/>
              <w:bottom w:val="single" w:color="auto" w:sz="6" w:space="0"/>
              <w:right w:val="single" w:color="auto" w:sz="6" w:space="0"/>
            </w:tcBorders>
            <w:vAlign w:val="center"/>
          </w:tcPr>
          <w:p>
            <w:pPr>
              <w:widowControl/>
              <w:spacing w:line="360" w:lineRule="exact"/>
              <w:rPr>
                <w:rFonts w:hint="default" w:ascii="Avenir Book" w:hAnsi="Avenir Book" w:cs="Avenir Book"/>
                <w:kern w:val="0"/>
                <w:sz w:val="24"/>
              </w:rPr>
            </w:pPr>
          </w:p>
        </w:tc>
      </w:tr>
      <w:tr>
        <w:trPr>
          <w:trHeight w:val="539" w:hRule="exact"/>
          <w:jc w:val="center"/>
        </w:trPr>
        <w:tc>
          <w:tcPr>
            <w:tcW w:w="309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color w:val="000000"/>
                <w:kern w:val="0"/>
                <w:sz w:val="24"/>
              </w:rPr>
            </w:pPr>
            <w:r>
              <w:rPr>
                <w:rFonts w:hint="default" w:ascii="Avenir Book" w:hAnsi="Avenir Book" w:cs="Avenir Book"/>
                <w:color w:val="000000"/>
                <w:kern w:val="0"/>
                <w:sz w:val="24"/>
              </w:rPr>
              <w:t>Warehouse Facility</w:t>
            </w:r>
          </w:p>
        </w:tc>
        <w:tc>
          <w:tcPr>
            <w:tcW w:w="7374" w:type="dxa"/>
            <w:gridSpan w:val="3"/>
            <w:tcBorders>
              <w:top w:val="single" w:color="auto" w:sz="6" w:space="0"/>
              <w:left w:val="single" w:color="auto" w:sz="6" w:space="0"/>
              <w:bottom w:val="single" w:color="auto" w:sz="6" w:space="0"/>
              <w:right w:val="single" w:color="auto" w:sz="6" w:space="0"/>
            </w:tcBorders>
            <w:vAlign w:val="center"/>
          </w:tcPr>
          <w:p>
            <w:pPr>
              <w:widowControl/>
              <w:spacing w:line="360" w:lineRule="exact"/>
              <w:ind w:firstLine="720" w:firstLineChars="300"/>
              <w:jc w:val="both"/>
              <w:rPr>
                <w:rFonts w:hint="default" w:ascii="Avenir Book" w:hAnsi="Avenir Book" w:cs="Avenir Book"/>
                <w:kern w:val="0"/>
                <w:sz w:val="24"/>
              </w:rPr>
            </w:pPr>
            <w:r>
              <w:rPr>
                <w:rFonts w:hint="default" w:ascii="Avenir Book" w:hAnsi="Avenir Book" w:cs="Avenir Book"/>
                <w:color w:val="000000"/>
                <w:kern w:val="0"/>
                <w:sz w:val="24"/>
              </w:rPr>
              <w:t xml:space="preserve">□No □Yes </w:t>
            </w:r>
            <w:r>
              <w:rPr>
                <w:rFonts w:hint="default" w:ascii="Avenir Book" w:hAnsi="Avenir Book" w:cs="Avenir Book"/>
                <w:color w:val="000000"/>
                <w:kern w:val="0"/>
                <w:sz w:val="24"/>
                <w:u w:val="single"/>
              </w:rPr>
              <w:t xml:space="preserve">              SQM</w:t>
            </w:r>
          </w:p>
        </w:tc>
      </w:tr>
      <w:tr>
        <w:trPr>
          <w:trHeight w:val="530" w:hRule="atLeast"/>
          <w:jc w:val="center"/>
        </w:trPr>
        <w:tc>
          <w:tcPr>
            <w:tcW w:w="10471"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hint="default" w:ascii="Avenir Heavy" w:hAnsi="Avenir Heavy" w:cs="Avenir Heavy"/>
                <w:b/>
                <w:bCs w:val="0"/>
                <w:color w:val="000000"/>
                <w:kern w:val="0"/>
                <w:sz w:val="28"/>
                <w:szCs w:val="28"/>
                <w:lang w:val="en-US" w:eastAsia="zh-CN"/>
              </w:rPr>
            </w:pPr>
            <w:r>
              <w:rPr>
                <w:rFonts w:hint="default" w:ascii="Avenir Heavy" w:hAnsi="Avenir Heavy" w:cs="Avenir Heavy"/>
                <w:b/>
                <w:bCs w:val="0"/>
                <w:color w:val="000000"/>
                <w:kern w:val="0"/>
                <w:sz w:val="28"/>
                <w:szCs w:val="28"/>
                <w:lang w:val="en-US" w:eastAsia="zh-CN"/>
              </w:rPr>
              <w:t xml:space="preserve">Applications </w:t>
            </w:r>
          </w:p>
          <w:p>
            <w:pPr>
              <w:widowControl/>
              <w:spacing w:line="120" w:lineRule="exact"/>
              <w:ind w:firstLine="120" w:firstLineChars="50"/>
              <w:jc w:val="left"/>
              <w:rPr>
                <w:rFonts w:hint="default" w:ascii="Avenir Book" w:hAnsi="Avenir Book" w:cs="Avenir Book"/>
                <w:color w:val="000000"/>
                <w:kern w:val="0"/>
                <w:sz w:val="24"/>
                <w:u w:val="single"/>
              </w:rPr>
            </w:pPr>
          </w:p>
        </w:tc>
      </w:tr>
      <w:tr>
        <w:trPr>
          <w:trHeight w:val="539" w:hRule="exact"/>
          <w:jc w:val="center"/>
        </w:trPr>
        <w:tc>
          <w:tcPr>
            <w:tcW w:w="309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color w:val="000000"/>
                <w:kern w:val="0"/>
                <w:sz w:val="24"/>
              </w:rPr>
            </w:pPr>
            <w:r>
              <w:rPr>
                <w:rFonts w:hint="default" w:ascii="Avenir Book" w:hAnsi="Avenir Book" w:cs="Avenir Book"/>
                <w:color w:val="000000"/>
                <w:kern w:val="0"/>
                <w:sz w:val="24"/>
              </w:rPr>
              <w:t xml:space="preserve">Country </w:t>
            </w:r>
            <w:r>
              <w:rPr>
                <w:rFonts w:hint="default" w:ascii="Avenir Book" w:hAnsi="Avenir Book" w:cs="Avenir Book"/>
                <w:color w:val="000000"/>
                <w:kern w:val="0"/>
                <w:sz w:val="24"/>
              </w:rPr>
              <w:t>to</w:t>
            </w:r>
            <w:r>
              <w:rPr>
                <w:rFonts w:hint="default" w:ascii="Avenir Book" w:hAnsi="Avenir Book" w:cs="Avenir Book"/>
                <w:color w:val="000000"/>
                <w:kern w:val="0"/>
                <w:sz w:val="24"/>
              </w:rPr>
              <w:t xml:space="preserve"> Apply</w:t>
            </w:r>
          </w:p>
        </w:tc>
        <w:tc>
          <w:tcPr>
            <w:tcW w:w="7374" w:type="dxa"/>
            <w:gridSpan w:val="3"/>
            <w:tcBorders>
              <w:top w:val="single" w:color="auto" w:sz="6" w:space="0"/>
              <w:left w:val="single" w:color="auto" w:sz="6" w:space="0"/>
              <w:bottom w:val="single" w:color="auto" w:sz="6" w:space="0"/>
              <w:right w:val="single" w:color="auto" w:sz="6" w:space="0"/>
            </w:tcBorders>
            <w:vAlign w:val="center"/>
          </w:tcPr>
          <w:p>
            <w:pPr>
              <w:widowControl/>
              <w:spacing w:line="360" w:lineRule="exact"/>
              <w:ind w:firstLine="120" w:firstLineChars="50"/>
              <w:jc w:val="left"/>
              <w:rPr>
                <w:rFonts w:hint="default" w:ascii="Avenir Book" w:hAnsi="Avenir Book" w:cs="Avenir Book"/>
                <w:color w:val="000000"/>
                <w:kern w:val="0"/>
                <w:sz w:val="24"/>
              </w:rPr>
            </w:pPr>
          </w:p>
        </w:tc>
      </w:tr>
      <w:tr>
        <w:trPr>
          <w:trHeight w:val="539" w:hRule="exact"/>
          <w:jc w:val="center"/>
        </w:trPr>
        <w:tc>
          <w:tcPr>
            <w:tcW w:w="309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left"/>
              <w:rPr>
                <w:rFonts w:hint="default" w:ascii="Avenir Book" w:hAnsi="Avenir Book" w:cs="Avenir Book"/>
                <w:color w:val="000000"/>
                <w:kern w:val="0"/>
                <w:sz w:val="24"/>
              </w:rPr>
            </w:pPr>
            <w:r>
              <w:rPr>
                <w:rFonts w:hint="default" w:ascii="Avenir Book" w:hAnsi="Avenir Book" w:cs="Avenir Book"/>
                <w:color w:val="000000"/>
                <w:kern w:val="0"/>
                <w:sz w:val="24"/>
              </w:rPr>
              <w:t>Target turnover</w:t>
            </w:r>
          </w:p>
        </w:tc>
        <w:tc>
          <w:tcPr>
            <w:tcW w:w="7374" w:type="dxa"/>
            <w:gridSpan w:val="3"/>
            <w:tcBorders>
              <w:top w:val="single" w:color="auto" w:sz="6" w:space="0"/>
              <w:left w:val="single" w:color="auto" w:sz="6" w:space="0"/>
              <w:bottom w:val="single" w:color="auto" w:sz="6" w:space="0"/>
              <w:right w:val="single" w:color="auto" w:sz="6" w:space="0"/>
            </w:tcBorders>
            <w:vAlign w:val="center"/>
          </w:tcPr>
          <w:p>
            <w:pPr>
              <w:widowControl/>
              <w:spacing w:line="360" w:lineRule="exact"/>
              <w:ind w:firstLine="120" w:firstLineChars="50"/>
              <w:jc w:val="left"/>
              <w:rPr>
                <w:rFonts w:hint="default" w:ascii="Avenir Book" w:hAnsi="Avenir Book" w:cs="Avenir Book"/>
                <w:color w:val="000000"/>
                <w:kern w:val="0"/>
                <w:sz w:val="24"/>
              </w:rPr>
            </w:pPr>
          </w:p>
        </w:tc>
      </w:tr>
      <w:tr>
        <w:trPr>
          <w:trHeight w:val="956" w:hRule="exact"/>
          <w:jc w:val="center"/>
        </w:trPr>
        <w:tc>
          <w:tcPr>
            <w:tcW w:w="3097" w:type="dxa"/>
            <w:tcBorders>
              <w:top w:val="single" w:color="auto" w:sz="6" w:space="0"/>
              <w:left w:val="single" w:color="auto" w:sz="6" w:space="0"/>
              <w:bottom w:val="single" w:color="auto" w:sz="4" w:space="0"/>
              <w:right w:val="single" w:color="auto" w:sz="4" w:space="0"/>
            </w:tcBorders>
            <w:vAlign w:val="center"/>
          </w:tcPr>
          <w:p>
            <w:pPr>
              <w:widowControl/>
              <w:tabs>
                <w:tab w:val="left" w:pos="1150"/>
              </w:tabs>
              <w:spacing w:line="360" w:lineRule="exact"/>
              <w:jc w:val="left"/>
              <w:rPr>
                <w:rFonts w:hint="default" w:ascii="Avenir Book" w:hAnsi="Avenir Book" w:cs="Avenir Book"/>
                <w:color w:val="000000"/>
                <w:kern w:val="0"/>
                <w:sz w:val="24"/>
                <w:lang w:val="en-US" w:eastAsia="zh-CN"/>
              </w:rPr>
            </w:pPr>
            <w:r>
              <w:rPr>
                <w:rFonts w:hint="default" w:ascii="Avenir Book" w:hAnsi="Avenir Book" w:cs="Avenir Book"/>
                <w:color w:val="000000"/>
                <w:kern w:val="0"/>
                <w:sz w:val="24"/>
                <w:lang w:val="en-US" w:eastAsia="zh-CN"/>
              </w:rPr>
              <w:t>Time of proposed project</w:t>
            </w:r>
          </w:p>
          <w:p>
            <w:pPr>
              <w:widowControl/>
              <w:tabs>
                <w:tab w:val="left" w:pos="1150"/>
              </w:tabs>
              <w:spacing w:line="360" w:lineRule="exact"/>
              <w:jc w:val="left"/>
              <w:rPr>
                <w:rFonts w:hint="default" w:ascii="Avenir Book" w:hAnsi="Avenir Book" w:cs="Avenir Book"/>
                <w:color w:val="000000"/>
                <w:kern w:val="0"/>
                <w:sz w:val="24"/>
                <w:lang w:val="en-US" w:eastAsia="zh-CN"/>
              </w:rPr>
            </w:pPr>
          </w:p>
          <w:p>
            <w:pPr>
              <w:widowControl/>
              <w:tabs>
                <w:tab w:val="left" w:pos="1150"/>
              </w:tabs>
              <w:spacing w:line="360" w:lineRule="exact"/>
              <w:jc w:val="left"/>
              <w:rPr>
                <w:rFonts w:hint="default" w:ascii="Avenir Book" w:hAnsi="Avenir Book" w:cs="Avenir Book"/>
                <w:color w:val="000000"/>
                <w:kern w:val="0"/>
                <w:sz w:val="24"/>
              </w:rPr>
            </w:pPr>
          </w:p>
        </w:tc>
        <w:tc>
          <w:tcPr>
            <w:tcW w:w="7374" w:type="dxa"/>
            <w:gridSpan w:val="3"/>
            <w:tcBorders>
              <w:top w:val="single" w:color="auto" w:sz="6" w:space="0"/>
              <w:left w:val="single" w:color="auto" w:sz="4" w:space="0"/>
              <w:bottom w:val="single" w:color="auto" w:sz="4" w:space="0"/>
              <w:right w:val="single" w:color="auto" w:sz="6" w:space="0"/>
            </w:tcBorders>
            <w:vAlign w:val="center"/>
          </w:tcPr>
          <w:p>
            <w:pPr>
              <w:widowControl/>
              <w:tabs>
                <w:tab w:val="left" w:pos="1150"/>
                <w:tab w:val="left" w:pos="2124"/>
              </w:tabs>
              <w:spacing w:line="360" w:lineRule="exact"/>
              <w:ind w:firstLine="720" w:firstLineChars="300"/>
              <w:jc w:val="both"/>
              <w:rPr>
                <w:rFonts w:hint="default" w:ascii="Avenir Book" w:hAnsi="Avenir Book" w:cs="Avenir Book"/>
                <w:color w:val="000000"/>
                <w:kern w:val="0"/>
                <w:sz w:val="24"/>
              </w:rPr>
            </w:pPr>
            <w:r>
              <w:rPr>
                <w:rFonts w:hint="default" w:ascii="Avenir Book" w:hAnsi="Avenir Book" w:cs="Avenir Book"/>
                <w:color w:val="000000"/>
                <w:kern w:val="0"/>
                <w:sz w:val="24"/>
              </w:rPr>
              <w:sym w:font="Wingdings 2" w:char="00A3"/>
            </w:r>
            <w:r>
              <w:rPr>
                <w:rFonts w:hint="default" w:ascii="Avenir Book" w:hAnsi="Avenir Book" w:cs="Avenir Book"/>
                <w:color w:val="000000"/>
                <w:kern w:val="0"/>
                <w:sz w:val="24"/>
              </w:rPr>
              <w:t xml:space="preserve"> 1month   □ 3 month   □ 6 month</w:t>
            </w:r>
          </w:p>
          <w:p>
            <w:pPr>
              <w:widowControl/>
              <w:tabs>
                <w:tab w:val="left" w:pos="1150"/>
                <w:tab w:val="left" w:pos="2124"/>
              </w:tabs>
              <w:spacing w:line="360" w:lineRule="exact"/>
              <w:ind w:firstLine="720" w:firstLineChars="300"/>
              <w:jc w:val="both"/>
              <w:rPr>
                <w:rFonts w:hint="default" w:ascii="Avenir Book" w:hAnsi="Avenir Book" w:cs="Avenir Book"/>
                <w:color w:val="000000"/>
                <w:kern w:val="0"/>
                <w:sz w:val="24"/>
              </w:rPr>
            </w:pPr>
            <w:r>
              <w:rPr>
                <w:rFonts w:hint="default" w:ascii="Avenir Book" w:hAnsi="Avenir Book" w:cs="Avenir Book"/>
                <w:color w:val="000000"/>
                <w:kern w:val="0"/>
                <w:sz w:val="24"/>
              </w:rPr>
              <w:sym w:font="Wingdings 2" w:char="00A3"/>
            </w:r>
            <w:r>
              <w:rPr>
                <w:rFonts w:hint="default" w:ascii="Avenir Book" w:hAnsi="Avenir Book" w:cs="Avenir Book"/>
                <w:color w:val="000000"/>
                <w:kern w:val="0"/>
                <w:sz w:val="24"/>
              </w:rPr>
              <w:t xml:space="preserve"> others</w:t>
            </w:r>
            <w:r>
              <w:rPr>
                <w:rFonts w:hint="default" w:ascii="Avenir Book" w:hAnsi="Avenir Book" w:cs="Avenir Book"/>
                <w:color w:val="000000"/>
                <w:kern w:val="0"/>
                <w:sz w:val="24"/>
              </w:rPr>
              <w:t xml:space="preserve"> </w:t>
            </w:r>
            <w:r>
              <w:rPr>
                <w:rFonts w:hint="default" w:ascii="Avenir Book" w:hAnsi="Avenir Book" w:cs="Avenir Book"/>
                <w:color w:val="000000"/>
                <w:kern w:val="0"/>
                <w:sz w:val="24"/>
              </w:rPr>
              <w:t>：</w:t>
            </w:r>
            <w:r>
              <w:rPr>
                <w:rFonts w:hint="default" w:ascii="Avenir Book" w:hAnsi="Avenir Book" w:cs="Avenir Book"/>
                <w:color w:val="000000"/>
                <w:kern w:val="0"/>
                <w:sz w:val="24"/>
                <w:u w:val="single"/>
              </w:rPr>
              <w:t xml:space="preserve">              </w:t>
            </w:r>
          </w:p>
        </w:tc>
      </w:tr>
      <w:tr>
        <w:trPr>
          <w:trHeight w:val="1361" w:hRule="exact"/>
          <w:jc w:val="center"/>
        </w:trPr>
        <w:tc>
          <w:tcPr>
            <w:tcW w:w="3097" w:type="dxa"/>
            <w:tcBorders>
              <w:top w:val="single" w:color="auto" w:sz="4" w:space="0"/>
              <w:left w:val="single" w:color="auto" w:sz="6" w:space="0"/>
              <w:bottom w:val="single" w:color="auto" w:sz="6" w:space="0"/>
              <w:right w:val="single" w:color="auto" w:sz="4" w:space="0"/>
            </w:tcBorders>
            <w:vAlign w:val="center"/>
          </w:tcPr>
          <w:p>
            <w:pPr>
              <w:spacing w:line="360" w:lineRule="exact"/>
              <w:jc w:val="left"/>
              <w:rPr>
                <w:rFonts w:hint="default" w:ascii="Avenir Book" w:hAnsi="Avenir Book" w:cs="Avenir Book"/>
                <w:b w:val="0"/>
                <w:color w:val="000000"/>
                <w:kern w:val="0"/>
                <w:sz w:val="24"/>
              </w:rPr>
            </w:pPr>
            <w:r>
              <w:rPr>
                <w:rFonts w:hint="default" w:ascii="Avenir Book" w:hAnsi="Avenir Book" w:cs="Avenir Book"/>
                <w:b w:val="0"/>
                <w:color w:val="000000"/>
                <w:kern w:val="0"/>
                <w:sz w:val="24"/>
              </w:rPr>
              <w:t>What is your Survey and Expectations to the local market</w:t>
            </w:r>
          </w:p>
        </w:tc>
        <w:tc>
          <w:tcPr>
            <w:tcW w:w="7374" w:type="dxa"/>
            <w:gridSpan w:val="3"/>
            <w:tcBorders>
              <w:top w:val="single" w:color="auto" w:sz="4" w:space="0"/>
              <w:left w:val="single" w:color="auto" w:sz="4" w:space="0"/>
              <w:bottom w:val="single" w:color="auto" w:sz="6" w:space="0"/>
              <w:right w:val="single" w:color="auto" w:sz="6" w:space="0"/>
            </w:tcBorders>
            <w:vAlign w:val="center"/>
          </w:tcPr>
          <w:p>
            <w:pPr>
              <w:widowControl/>
              <w:spacing w:line="300" w:lineRule="exact"/>
              <w:jc w:val="left"/>
              <w:rPr>
                <w:rFonts w:hint="default" w:ascii="Avenir Book" w:hAnsi="Avenir Book" w:cs="Avenir Book"/>
                <w:b w:val="0"/>
                <w:color w:val="000000"/>
                <w:kern w:val="0"/>
                <w:sz w:val="24"/>
              </w:rPr>
            </w:pPr>
          </w:p>
        </w:tc>
      </w:tr>
      <w:tr>
        <w:trPr>
          <w:trHeight w:val="1361" w:hRule="exact"/>
          <w:jc w:val="center"/>
        </w:trPr>
        <w:tc>
          <w:tcPr>
            <w:tcW w:w="3097" w:type="dxa"/>
            <w:tcBorders>
              <w:top w:val="single" w:color="auto" w:sz="6" w:space="0"/>
              <w:left w:val="single" w:color="auto" w:sz="6" w:space="0"/>
              <w:bottom w:val="single" w:color="auto" w:sz="4" w:space="0"/>
              <w:right w:val="single" w:color="auto" w:sz="4" w:space="0"/>
            </w:tcBorders>
            <w:vAlign w:val="center"/>
          </w:tcPr>
          <w:p>
            <w:pPr>
              <w:widowControl/>
              <w:spacing w:line="360" w:lineRule="exact"/>
              <w:jc w:val="left"/>
              <w:rPr>
                <w:rFonts w:hint="default" w:ascii="Avenir Book" w:hAnsi="Avenir Book" w:cs="Avenir Book"/>
                <w:b w:val="0"/>
                <w:sz w:val="24"/>
              </w:rPr>
            </w:pPr>
            <w:r>
              <w:rPr>
                <w:rFonts w:hint="default" w:ascii="Avenir Book" w:hAnsi="Avenir Book" w:cs="Avenir Book"/>
                <w:b w:val="0"/>
                <w:sz w:val="24"/>
              </w:rPr>
              <w:t>What is your advantages in the market and clients</w:t>
            </w:r>
          </w:p>
        </w:tc>
        <w:tc>
          <w:tcPr>
            <w:tcW w:w="7374" w:type="dxa"/>
            <w:gridSpan w:val="3"/>
            <w:tcBorders>
              <w:top w:val="single" w:color="auto" w:sz="6" w:space="0"/>
              <w:left w:val="single" w:color="auto" w:sz="4" w:space="0"/>
              <w:bottom w:val="single" w:color="auto" w:sz="4" w:space="0"/>
              <w:right w:val="single" w:color="auto" w:sz="6" w:space="0"/>
            </w:tcBorders>
            <w:vAlign w:val="center"/>
          </w:tcPr>
          <w:p>
            <w:pPr>
              <w:rPr>
                <w:rFonts w:hint="default" w:ascii="Avenir Book" w:hAnsi="Avenir Book" w:cs="Avenir Book"/>
                <w:b w:val="0"/>
                <w:sz w:val="24"/>
              </w:rPr>
            </w:pPr>
          </w:p>
        </w:tc>
      </w:tr>
      <w:tr>
        <w:trPr>
          <w:trHeight w:val="1361" w:hRule="exact"/>
          <w:jc w:val="center"/>
        </w:trPr>
        <w:tc>
          <w:tcPr>
            <w:tcW w:w="3097" w:type="dxa"/>
            <w:tcBorders>
              <w:top w:val="single" w:color="auto" w:sz="6" w:space="0"/>
              <w:left w:val="single" w:color="auto" w:sz="6" w:space="0"/>
              <w:bottom w:val="single" w:color="auto" w:sz="4" w:space="0"/>
              <w:right w:val="single" w:color="auto" w:sz="4" w:space="0"/>
            </w:tcBorders>
            <w:vAlign w:val="center"/>
          </w:tcPr>
          <w:p>
            <w:pPr>
              <w:widowControl/>
              <w:spacing w:line="360" w:lineRule="exact"/>
              <w:jc w:val="left"/>
              <w:rPr>
                <w:rFonts w:hint="default" w:ascii="Avenir Book" w:hAnsi="Avenir Book" w:cs="Avenir Book"/>
                <w:b w:val="0"/>
                <w:color w:val="000000"/>
                <w:kern w:val="0"/>
                <w:sz w:val="24"/>
              </w:rPr>
            </w:pPr>
            <w:r>
              <w:rPr>
                <w:rFonts w:hint="default" w:ascii="Avenir Book" w:hAnsi="Avenir Book" w:cs="Avenir Book"/>
                <w:b w:val="0"/>
                <w:color w:val="000000"/>
                <w:kern w:val="0"/>
                <w:sz w:val="24"/>
              </w:rPr>
              <w:t>What is your plan on business development</w:t>
            </w:r>
          </w:p>
        </w:tc>
        <w:tc>
          <w:tcPr>
            <w:tcW w:w="7374" w:type="dxa"/>
            <w:gridSpan w:val="3"/>
            <w:tcBorders>
              <w:top w:val="single" w:color="auto" w:sz="6" w:space="0"/>
              <w:left w:val="single" w:color="auto" w:sz="4" w:space="0"/>
              <w:bottom w:val="single" w:color="auto" w:sz="4" w:space="0"/>
              <w:right w:val="single" w:color="auto" w:sz="6" w:space="0"/>
            </w:tcBorders>
            <w:vAlign w:val="center"/>
          </w:tcPr>
          <w:p>
            <w:pPr>
              <w:rPr>
                <w:rFonts w:hint="default" w:ascii="Avenir Book" w:hAnsi="Avenir Book" w:cs="Avenir Book"/>
                <w:b w:val="0"/>
                <w:sz w:val="24"/>
              </w:rPr>
            </w:pPr>
          </w:p>
        </w:tc>
      </w:tr>
      <w:tr>
        <w:trPr>
          <w:trHeight w:val="1361" w:hRule="exact"/>
          <w:jc w:val="center"/>
        </w:trPr>
        <w:tc>
          <w:tcPr>
            <w:tcW w:w="3097" w:type="dxa"/>
            <w:tcBorders>
              <w:top w:val="single" w:color="auto" w:sz="4" w:space="0"/>
              <w:left w:val="single" w:color="auto" w:sz="6" w:space="0"/>
              <w:bottom w:val="single" w:color="auto" w:sz="6" w:space="0"/>
              <w:right w:val="single" w:color="auto" w:sz="4" w:space="0"/>
            </w:tcBorders>
            <w:vAlign w:val="center"/>
          </w:tcPr>
          <w:p>
            <w:pPr>
              <w:spacing w:line="360" w:lineRule="exact"/>
              <w:jc w:val="left"/>
              <w:rPr>
                <w:rFonts w:hint="default" w:ascii="Avenir Book" w:hAnsi="Avenir Book" w:cs="Avenir Book"/>
                <w:b w:val="0"/>
                <w:sz w:val="24"/>
              </w:rPr>
            </w:pPr>
            <w:r>
              <w:rPr>
                <w:rFonts w:hint="default" w:ascii="Avenir Book" w:hAnsi="Avenir Book" w:cs="Avenir Book"/>
                <w:b w:val="0"/>
                <w:sz w:val="24"/>
              </w:rPr>
              <w:t>What is your plan to invest in manpower, material and other resources</w:t>
            </w:r>
          </w:p>
        </w:tc>
        <w:tc>
          <w:tcPr>
            <w:tcW w:w="7374" w:type="dxa"/>
            <w:gridSpan w:val="3"/>
            <w:tcBorders>
              <w:top w:val="single" w:color="auto" w:sz="4" w:space="0"/>
              <w:left w:val="single" w:color="auto" w:sz="4" w:space="0"/>
              <w:bottom w:val="single" w:color="auto" w:sz="6" w:space="0"/>
              <w:right w:val="single" w:color="auto" w:sz="6" w:space="0"/>
            </w:tcBorders>
            <w:vAlign w:val="center"/>
          </w:tcPr>
          <w:p>
            <w:pPr>
              <w:rPr>
                <w:rFonts w:hint="default" w:ascii="Avenir Book" w:hAnsi="Avenir Book" w:cs="Avenir Book"/>
                <w:b w:val="0"/>
                <w:sz w:val="24"/>
              </w:rPr>
            </w:pPr>
          </w:p>
        </w:tc>
      </w:tr>
      <w:tr>
        <w:trPr>
          <w:trHeight w:val="1361" w:hRule="exact"/>
          <w:jc w:val="center"/>
        </w:trPr>
        <w:tc>
          <w:tcPr>
            <w:tcW w:w="3097"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left"/>
              <w:rPr>
                <w:rFonts w:hint="default" w:ascii="Avenir Book" w:hAnsi="Avenir Book" w:cs="Avenir Book"/>
                <w:b w:val="0"/>
                <w:sz w:val="24"/>
              </w:rPr>
            </w:pPr>
            <w:r>
              <w:rPr>
                <w:rFonts w:hint="default" w:ascii="Avenir Book" w:hAnsi="Avenir Book" w:cs="Avenir Book"/>
                <w:b w:val="0"/>
                <w:color w:val="000000"/>
                <w:kern w:val="0"/>
                <w:sz w:val="24"/>
              </w:rPr>
              <w:t>What is your recommendations and requirements in cooperate with our company</w:t>
            </w:r>
          </w:p>
        </w:tc>
        <w:tc>
          <w:tcPr>
            <w:tcW w:w="7374" w:type="dxa"/>
            <w:gridSpan w:val="3"/>
            <w:tcBorders>
              <w:top w:val="single" w:color="auto" w:sz="6" w:space="0"/>
              <w:left w:val="single" w:color="auto" w:sz="4" w:space="0"/>
              <w:bottom w:val="single" w:color="auto" w:sz="6" w:space="0"/>
              <w:right w:val="single" w:color="auto" w:sz="6" w:space="0"/>
            </w:tcBorders>
            <w:vAlign w:val="center"/>
          </w:tcPr>
          <w:p>
            <w:pPr>
              <w:rPr>
                <w:rFonts w:hint="default" w:ascii="Avenir Book" w:hAnsi="Avenir Book" w:cs="Avenir Book"/>
                <w:b w:val="0"/>
                <w:sz w:val="24"/>
              </w:rPr>
            </w:pPr>
          </w:p>
        </w:tc>
      </w:tr>
    </w:tbl>
    <w:p>
      <w:pPr>
        <w:bidi w:val="0"/>
      </w:pPr>
    </w:p>
    <w:p>
      <w:pPr>
        <w:widowControl/>
        <w:spacing w:line="300" w:lineRule="exact"/>
        <w:jc w:val="left"/>
        <w:rPr>
          <w:rFonts w:hint="default" w:ascii="Avenir Book" w:hAnsi="Avenir Book" w:cs="Avenir Book"/>
          <w:b w:val="0"/>
          <w:color w:val="000000"/>
          <w:kern w:val="0"/>
          <w:sz w:val="24"/>
        </w:rPr>
      </w:pPr>
    </w:p>
    <w:p>
      <w:pPr>
        <w:widowControl/>
        <w:spacing w:line="300" w:lineRule="exact"/>
        <w:jc w:val="left"/>
        <w:rPr>
          <w:rFonts w:hint="default" w:ascii="Avenir Book" w:hAnsi="Avenir Book" w:cs="Avenir Book"/>
          <w:b w:val="0"/>
          <w:color w:val="000000"/>
          <w:kern w:val="0"/>
          <w:sz w:val="24"/>
        </w:rPr>
      </w:pPr>
      <w:r>
        <w:rPr>
          <w:rFonts w:hint="default" w:ascii="Avenir Book" w:hAnsi="Avenir Book" w:cs="Avenir Book"/>
          <w:b w:val="0"/>
          <w:color w:val="000000"/>
          <w:kern w:val="0"/>
          <w:sz w:val="24"/>
        </w:rPr>
        <w:t xml:space="preserve">Thanks again for taking you time to complete this form, we will keep all your information confidential. Please fill in it carefully and in detail so that our company can review your agency qualifications. Please email the completed application form to </w:t>
      </w:r>
      <w:r>
        <w:rPr>
          <w:rFonts w:hint="default" w:ascii="Avenir Book" w:hAnsi="Avenir Book" w:cs="Avenir Book"/>
          <w:b w:val="0"/>
          <w:color w:val="44546A" w:themeColor="text2"/>
          <w:kern w:val="0"/>
          <w:sz w:val="24"/>
          <w:u w:val="single"/>
          <w14:textFill>
            <w14:solidFill>
              <w14:schemeClr w14:val="tx2"/>
            </w14:solidFill>
          </w14:textFill>
        </w:rPr>
        <w:t>info@vigorplustex.com</w:t>
      </w:r>
      <w:r>
        <w:rPr>
          <w:rFonts w:hint="default" w:ascii="Avenir Book" w:hAnsi="Avenir Book" w:cs="Avenir Book"/>
          <w:b w:val="0"/>
          <w:color w:val="44546A" w:themeColor="text2"/>
          <w:kern w:val="0"/>
          <w:sz w:val="24"/>
          <w14:textFill>
            <w14:solidFill>
              <w14:schemeClr w14:val="tx2"/>
            </w14:solidFill>
          </w14:textFill>
        </w:rPr>
        <w:t xml:space="preserve"> </w:t>
      </w:r>
      <w:r>
        <w:rPr>
          <w:rFonts w:hint="default" w:ascii="Avenir Book" w:hAnsi="Avenir Book" w:cs="Avenir Book"/>
          <w:b w:val="0"/>
          <w:color w:val="000000"/>
          <w:kern w:val="0"/>
          <w:sz w:val="24"/>
        </w:rPr>
        <w:t>, we will contact with you as soon as possible after reading the above information, thank you!</w:t>
      </w:r>
    </w:p>
    <w:p>
      <w:pPr>
        <w:rPr>
          <w:rFonts w:hint="default"/>
        </w:rPr>
      </w:pPr>
    </w:p>
    <w:p>
      <w:pPr>
        <w:rPr>
          <w:rFonts w:hint="default"/>
        </w:rPr>
      </w:pPr>
    </w:p>
    <w:p>
      <w:pPr>
        <w:rPr>
          <w:rFonts w:hint="default"/>
        </w:rPr>
      </w:pPr>
    </w:p>
    <w:p>
      <w:pPr>
        <w:rPr>
          <w:rFonts w:hint="default"/>
        </w:rPr>
      </w:pPr>
    </w:p>
    <w:p>
      <w:r>
        <w:t xml:space="preserve">                                               </w:t>
      </w:r>
      <w:bookmarkStart w:id="0" w:name="_GoBack"/>
      <w:bookmarkEnd w:id="0"/>
      <w:r>
        <w:t xml:space="preserve">                                       </w:t>
      </w:r>
      <w:r>
        <w:drawing>
          <wp:inline distT="0" distB="0" distL="114300" distR="114300">
            <wp:extent cx="862965" cy="862965"/>
            <wp:effectExtent l="0" t="0" r="635" b="635"/>
            <wp:docPr id="26" name="图片 25" descr="White 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descr="White on Black"/>
                    <pic:cNvPicPr>
                      <a:picLocks noChangeAspect="1"/>
                    </pic:cNvPicPr>
                  </pic:nvPicPr>
                  <pic:blipFill>
                    <a:blip r:embed="rId5"/>
                    <a:stretch>
                      <a:fillRect/>
                    </a:stretch>
                  </pic:blipFill>
                  <pic:spPr>
                    <a:xfrm>
                      <a:off x="0" y="0"/>
                      <a:ext cx="862965" cy="862965"/>
                    </a:xfrm>
                    <a:prstGeom prst="rect">
                      <a:avLst/>
                    </a:prstGeom>
                  </pic:spPr>
                </pic:pic>
              </a:graphicData>
            </a:graphic>
          </wp:inline>
        </w:drawing>
      </w:r>
    </w:p>
    <w:p>
      <w:pPr>
        <w:jc w:val="right"/>
        <w:rPr>
          <w:rFonts w:hint="default"/>
        </w:rPr>
      </w:pPr>
      <w:r>
        <w:t>www.vigorplustex.com</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Bookshelf Symbol 7">
    <w:altName w:val="Times"/>
    <w:panose1 w:val="05010101010101010101"/>
    <w:charset w:val="02"/>
    <w:family w:val="auto"/>
    <w:pitch w:val="default"/>
    <w:sig w:usb0="00000000" w:usb1="00000000" w:usb2="00000000" w:usb3="00000000" w:csb0="80000000" w:csb1="00000000"/>
  </w:font>
  <w:font w:name="仿宋_GB2312">
    <w:altName w:val="方正仿宋_GBK"/>
    <w:panose1 w:val="00000000000000000000"/>
    <w:charset w:val="86"/>
    <w:family w:val="modern"/>
    <w:pitch w:val="default"/>
    <w:sig w:usb0="00000000" w:usb1="0000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Tahoma">
    <w:panose1 w:val="020B0804030504040204"/>
    <w:charset w:val="00"/>
    <w:family w:val="swiss"/>
    <w:pitch w:val="default"/>
    <w:sig w:usb0="E1002AFF" w:usb1="C000605B" w:usb2="00000029" w:usb3="00000000" w:csb0="200101FF" w:csb1="2028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2010600030101010101"/>
    <w:charset w:val="86"/>
    <w:family w:val="auto"/>
    <w:pitch w:val="default"/>
    <w:sig w:usb0="00000000" w:usb1="00000000" w:usb2="00000016" w:usb3="00000000" w:csb0="0004000F" w:csb1="00000000"/>
  </w:font>
  <w:font w:name="Times">
    <w:panose1 w:val="00000500000000020000"/>
    <w:charset w:val="00"/>
    <w:family w:val="auto"/>
    <w:pitch w:val="default"/>
    <w:sig w:usb0="E00002FF" w:usb1="5000205A" w:usb2="00000000" w:usb3="00000000" w:csb0="2000019F" w:csb1="4F01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Wingdings 2">
    <w:panose1 w:val="05020102010507070707"/>
    <w:charset w:val="00"/>
    <w:family w:val="auto"/>
    <w:pitch w:val="default"/>
    <w:sig w:usb0="00000000" w:usb1="00000000" w:usb2="00000000" w:usb3="00000000" w:csb0="80000000" w:csb1="00000000"/>
  </w:font>
  <w:font w:name="Microsoft Yahei">
    <w:altName w:val="苹方-简"/>
    <w:panose1 w:val="00000000000000000000"/>
    <w:charset w:val="00"/>
    <w:family w:val="auto"/>
    <w:pitch w:val="default"/>
    <w:sig w:usb0="00000000" w:usb1="00000000" w:usb2="00000000" w:usb3="00000000" w:csb0="00000000" w:csb1="00000000"/>
  </w:font>
  <w:font w:name="Arial Hebrew Scholar Regular">
    <w:panose1 w:val="00000000000000000000"/>
    <w:charset w:val="00"/>
    <w:family w:val="auto"/>
    <w:pitch w:val="default"/>
    <w:sig w:usb0="80000843" w:usb1="40000002" w:usb2="00000000" w:usb3="00000000" w:csb0="00000001" w:csb1="00000000"/>
  </w:font>
  <w:font w:name="宋体-简">
    <w:panose1 w:val="02010800040101010101"/>
    <w:charset w:val="86"/>
    <w:family w:val="auto"/>
    <w:pitch w:val="default"/>
    <w:sig w:usb0="00000001" w:usb1="080F0000" w:usb2="00000000" w:usb3="00000000" w:csb0="00040000" w:csb1="00000000"/>
  </w:font>
  <w:font w:name="Arial Hebrew Regular">
    <w:panose1 w:val="00000000000000000000"/>
    <w:charset w:val="00"/>
    <w:family w:val="auto"/>
    <w:pitch w:val="default"/>
    <w:sig w:usb0="80000843" w:usb1="40000002"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Avenir Book">
    <w:panose1 w:val="02000503020000020003"/>
    <w:charset w:val="00"/>
    <w:family w:val="auto"/>
    <w:pitch w:val="default"/>
    <w:sig w:usb0="800000AF" w:usb1="5000204A" w:usb2="00000000" w:usb3="00000000" w:csb0="0000009B" w:csb1="00000000"/>
  </w:font>
  <w:font w:name="Avenir Oblique">
    <w:panose1 w:val="02000503020000020003"/>
    <w:charset w:val="00"/>
    <w:family w:val="auto"/>
    <w:pitch w:val="default"/>
    <w:sig w:usb0="800000AF" w:usb1="5000204A" w:usb2="00000000" w:usb3="00000000" w:csb0="0000009B" w:csb1="00000000"/>
  </w:font>
  <w:font w:name="Avenir Roman">
    <w:panose1 w:val="02000503020000020003"/>
    <w:charset w:val="00"/>
    <w:family w:val="auto"/>
    <w:pitch w:val="default"/>
    <w:sig w:usb0="800000AF" w:usb1="5000204A" w:usb2="00000000" w:usb3="00000000" w:csb0="0000009B" w:csb1="00000000"/>
  </w:font>
  <w:font w:name="Avenir Heavy">
    <w:panose1 w:val="02000503020000020003"/>
    <w:charset w:val="00"/>
    <w:family w:val="auto"/>
    <w:pitch w:val="default"/>
    <w:sig w:usb0="800000AF" w:usb1="5000204A" w:usb2="00000000" w:usb3="00000000" w:csb0="0000009B" w:csb1="00000000"/>
  </w:font>
  <w:font w:name="Arial Black">
    <w:panose1 w:val="020B0A040201020202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1162E"/>
    <w:rsid w:val="1FBB4793"/>
    <w:rsid w:val="27EFC166"/>
    <w:rsid w:val="331E481C"/>
    <w:rsid w:val="3FF1162E"/>
    <w:rsid w:val="6DBF754D"/>
    <w:rsid w:val="73BEA1B0"/>
    <w:rsid w:val="7EE8BDA3"/>
    <w:rsid w:val="7EFB16EC"/>
    <w:rsid w:val="7FE7C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Office_4.1.2.6545_F1E327BC-269C-435d-A152-05C5408002CA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2022-04-27T12:51:00Z</dcterms:created>
  <dc:creator>zhangze</dc:creator>
  <cp:lastModifiedBy>zhangze</cp:lastModifiedBy>
  <dcterms:modified xsi:type="dcterms:W3CDTF">2022-04-28T00:46:09Z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